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45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"/>
        <w:gridCol w:w="2267"/>
        <w:gridCol w:w="3543"/>
        <w:gridCol w:w="723"/>
        <w:gridCol w:w="1260"/>
        <w:gridCol w:w="1260"/>
        <w:gridCol w:w="1026"/>
        <w:gridCol w:w="3300"/>
      </w:tblGrid>
      <w:tr w:rsidR="00F6498C" w:rsidTr="001901E8">
        <w:trPr>
          <w:gridBefore w:val="1"/>
          <w:wBefore w:w="72" w:type="dxa"/>
        </w:trPr>
        <w:tc>
          <w:tcPr>
            <w:tcW w:w="5812" w:type="dxa"/>
            <w:gridSpan w:val="2"/>
            <w:shd w:val="clear" w:color="auto" w:fill="auto"/>
          </w:tcPr>
          <w:p w:rsidR="00F6498C" w:rsidRDefault="00F6498C" w:rsidP="00466F25"/>
        </w:tc>
        <w:tc>
          <w:tcPr>
            <w:tcW w:w="4266" w:type="dxa"/>
            <w:gridSpan w:val="4"/>
            <w:shd w:val="clear" w:color="auto" w:fill="auto"/>
          </w:tcPr>
          <w:p w:rsidR="001901E8" w:rsidRPr="00F47C26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901E8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901E8" w:rsidRPr="006B2F27" w:rsidRDefault="001901E8" w:rsidP="001901E8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DB35BF">
              <w:rPr>
                <w:color w:val="000000"/>
                <w:sz w:val="20"/>
                <w:szCs w:val="20"/>
              </w:rPr>
              <w:t>30.01.2025г.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B35BF">
              <w:rPr>
                <w:color w:val="000000"/>
                <w:sz w:val="20"/>
                <w:szCs w:val="20"/>
              </w:rPr>
              <w:t>136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901E8" w:rsidRPr="00F47C26" w:rsidRDefault="001901E8" w:rsidP="001901E8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1901E8" w:rsidRDefault="001901E8" w:rsidP="001901E8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135</w:t>
            </w:r>
          </w:p>
        </w:tc>
        <w:tc>
          <w:tcPr>
            <w:tcW w:w="3301" w:type="dxa"/>
            <w:shd w:val="clear" w:color="auto" w:fill="auto"/>
          </w:tcPr>
          <w:p w:rsidR="00F6498C" w:rsidRDefault="00F6498C" w:rsidP="00466F25"/>
        </w:tc>
      </w:tr>
      <w:tr w:rsidR="00F6498C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15"/>
        </w:trPr>
        <w:tc>
          <w:tcPr>
            <w:tcW w:w="10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98C" w:rsidRPr="007C2D63" w:rsidRDefault="00F6498C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F6498C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475"/>
        </w:trPr>
        <w:tc>
          <w:tcPr>
            <w:tcW w:w="10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8C" w:rsidRPr="007C2D63" w:rsidRDefault="00F6498C" w:rsidP="00A86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 w:rsidR="00C4077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</w:t>
            </w:r>
            <w:r w:rsidR="000208D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F6498C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09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6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D2DE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E479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14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B1B5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20 465,</w:t>
            </w:r>
            <w:r w:rsidR="008D1DA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77A50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21 435,1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F52AD2" w:rsidP="00C40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22 275,4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6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A9325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9709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31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DD2BD6">
                <w:rPr>
                  <w:rStyle w:val="af0"/>
                  <w:sz w:val="20"/>
                  <w:szCs w:val="20"/>
                </w:rPr>
                <w:t>статьями 227</w:t>
              </w:r>
            </w:hyperlink>
            <w:r w:rsidRPr="00DD2BD6">
              <w:rPr>
                <w:sz w:val="20"/>
                <w:szCs w:val="20"/>
              </w:rPr>
              <w:t xml:space="preserve">, </w:t>
            </w:r>
            <w:hyperlink r:id="rId9" w:history="1">
              <w:r w:rsidRPr="00DD2BD6">
                <w:rPr>
                  <w:rStyle w:val="af0"/>
                  <w:sz w:val="20"/>
                  <w:szCs w:val="20"/>
                </w:rPr>
                <w:t>227.1</w:t>
              </w:r>
            </w:hyperlink>
            <w:r w:rsidRPr="00DD2BD6">
              <w:rPr>
                <w:sz w:val="20"/>
                <w:szCs w:val="20"/>
              </w:rPr>
              <w:t xml:space="preserve"> и </w:t>
            </w:r>
            <w:hyperlink r:id="rId10" w:history="1">
              <w:r w:rsidRPr="00DD2BD6">
                <w:rPr>
                  <w:rStyle w:val="af0"/>
                  <w:sz w:val="20"/>
                  <w:szCs w:val="20"/>
                </w:rPr>
                <w:t>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8750,8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C40A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9527,4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10172,0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DD2BD6">
                <w:rPr>
                  <w:rStyle w:val="af0"/>
                  <w:sz w:val="20"/>
                  <w:szCs w:val="20"/>
                </w:rPr>
                <w:t>статьей 227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9E2A6D" w:rsidRPr="00873CF1" w:rsidRDefault="009E2A6D" w:rsidP="00466F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52,4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DD2BD6">
                <w:rPr>
                  <w:rStyle w:val="af0"/>
                  <w:sz w:val="20"/>
                  <w:szCs w:val="20"/>
                </w:rPr>
                <w:t>статьей 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73,4</w:t>
            </w:r>
          </w:p>
        </w:tc>
      </w:tr>
      <w:tr w:rsidR="00C40A6A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A6A" w:rsidRPr="007C2D63" w:rsidRDefault="00C40A6A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29F" w:rsidRPr="0074129F" w:rsidRDefault="0074129F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4129F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  <w:p w:rsidR="00C40A6A" w:rsidRPr="0074129F" w:rsidRDefault="00C40A6A" w:rsidP="0074129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188,9</w:t>
            </w:r>
          </w:p>
        </w:tc>
      </w:tr>
      <w:tr w:rsidR="00A11ADB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lastRenderedPageBreak/>
              <w:t>1 05 00000 00 0000 000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F35727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5727" w:rsidRPr="007C2D63" w:rsidRDefault="00F35727" w:rsidP="00F3572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727" w:rsidRPr="007C2D63" w:rsidRDefault="00F35727" w:rsidP="00F35727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A062F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62FF" w:rsidRPr="007C2D63" w:rsidRDefault="00A062FF" w:rsidP="00A062F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FF" w:rsidRPr="007C2D63" w:rsidRDefault="00A062FF" w:rsidP="00A062FF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</w:tr>
      <w:tr w:rsidR="00BD69F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07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9F6" w:rsidRPr="007C2D63" w:rsidRDefault="00BD69F6" w:rsidP="00BD69F6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7C2D63" w:rsidRDefault="00BD69F6" w:rsidP="00BD69F6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082BF2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82BF2" w:rsidRPr="007C2D63" w:rsidRDefault="00082BF2" w:rsidP="00082BF2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82BF2" w:rsidRPr="00B20353" w:rsidRDefault="00082BF2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8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</w:tr>
      <w:tr w:rsidR="009447D3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6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74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9447D3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3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DF54C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71,4</w:t>
            </w:r>
          </w:p>
        </w:tc>
      </w:tr>
      <w:tr w:rsidR="008E0C6E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7C2D63" w:rsidRDefault="008E0C6E" w:rsidP="008E0C6E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6A" w:rsidRPr="0018256A" w:rsidRDefault="0018256A" w:rsidP="0018256A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256A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8E0C6E" w:rsidRPr="0018256A" w:rsidRDefault="008E0C6E" w:rsidP="001825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1E7C9A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465" w:rsidRPr="00B36465" w:rsidRDefault="00B36465" w:rsidP="00B36465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465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7A7FE0" w:rsidRPr="00B36465" w:rsidRDefault="007A7FE0" w:rsidP="00B364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A7FE0" w:rsidRPr="00425777" w:rsidRDefault="007A7FE0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C5C5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C236D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2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56,6</w:t>
            </w:r>
          </w:p>
        </w:tc>
      </w:tr>
      <w:tr w:rsidR="00C236D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D5577E">
              <w:rPr>
                <w:sz w:val="20"/>
                <w:szCs w:val="20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7945C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0650A7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Pr="007C2D63" w:rsidRDefault="000650A7" w:rsidP="000650A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:rsidR="000650A7" w:rsidRPr="00425777" w:rsidRDefault="000650A7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7945CF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7945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8E5289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17543B" w:rsidRDefault="00C6454D" w:rsidP="00C6454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Default="00C6454D" w:rsidP="00C6454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C6454D" w:rsidRPr="00BB598E" w:rsidRDefault="00C6454D" w:rsidP="00C6454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A3111D" w:rsidRDefault="00C6454D" w:rsidP="00C6454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7C2D63" w:rsidRDefault="00C6454D" w:rsidP="00C6454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41,2</w:t>
            </w:r>
          </w:p>
        </w:tc>
      </w:tr>
      <w:tr w:rsidR="00C6454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44F40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CE4FF1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48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41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1 17 15000 00 0000 150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BF1087" w:rsidRDefault="00CE4FF1" w:rsidP="00CE4FF1">
            <w:pPr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F27CD4" w:rsidRDefault="00CE4FF1" w:rsidP="00CE4FF1">
            <w:pPr>
              <w:jc w:val="both"/>
              <w:rPr>
                <w:sz w:val="20"/>
                <w:szCs w:val="20"/>
              </w:rPr>
            </w:pPr>
            <w:r w:rsidRPr="00F27CD4">
              <w:rPr>
                <w:sz w:val="20"/>
                <w:szCs w:val="20"/>
              </w:rPr>
              <w:t xml:space="preserve">Инициативные платежи, зачисляемые в бюджеты сельских поселений </w:t>
            </w:r>
          </w:p>
          <w:p w:rsidR="00CE4FF1" w:rsidRPr="00F27CD4" w:rsidRDefault="00CE4FF1" w:rsidP="00CE4FF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1 17 15030 10 0001 150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B3CB5" w:rsidRDefault="00CE4FF1" w:rsidP="00CE4FF1">
            <w:pPr>
              <w:rPr>
                <w:color w:val="000000"/>
                <w:sz w:val="20"/>
                <w:szCs w:val="20"/>
              </w:rPr>
            </w:pPr>
            <w:r w:rsidRPr="00CB3CB5">
              <w:rPr>
                <w:sz w:val="20"/>
                <w:szCs w:val="20"/>
              </w:rPr>
              <w:t>Инициативные платежи, зачисляемые в бюджеты сельских поселений (</w:t>
            </w:r>
            <w:r w:rsidR="00CB3CB5" w:rsidRPr="00CB3CB5">
              <w:rPr>
                <w:sz w:val="20"/>
                <w:szCs w:val="20"/>
              </w:rPr>
              <w:t>Благоустройство спортивно-игровой площадки, расположенной по адресу</w:t>
            </w:r>
            <w:proofErr w:type="gramStart"/>
            <w:r w:rsidR="00CB3CB5" w:rsidRPr="00CB3CB5">
              <w:rPr>
                <w:sz w:val="20"/>
                <w:szCs w:val="20"/>
              </w:rPr>
              <w:t>:</w:t>
            </w:r>
            <w:proofErr w:type="gramEnd"/>
            <w:r w:rsidR="00CB3CB5" w:rsidRPr="00CB3CB5">
              <w:rPr>
                <w:sz w:val="20"/>
                <w:szCs w:val="20"/>
              </w:rPr>
              <w:t xml:space="preserve"> </w:t>
            </w:r>
            <w:r w:rsidR="00CB3CB5" w:rsidRPr="00CB3CB5">
              <w:rPr>
                <w:sz w:val="20"/>
                <w:szCs w:val="20"/>
              </w:rPr>
              <w:lastRenderedPageBreak/>
              <w:t xml:space="preserve">Ростовская область, р-н </w:t>
            </w:r>
            <w:proofErr w:type="spellStart"/>
            <w:r w:rsidR="00CB3CB5" w:rsidRPr="00CB3CB5">
              <w:rPr>
                <w:sz w:val="20"/>
                <w:szCs w:val="20"/>
              </w:rPr>
              <w:t>Боковский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, </w:t>
            </w:r>
            <w:proofErr w:type="spellStart"/>
            <w:r w:rsidR="00CB3CB5" w:rsidRPr="00CB3CB5">
              <w:rPr>
                <w:sz w:val="20"/>
                <w:szCs w:val="20"/>
              </w:rPr>
              <w:t>ст-ца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</w:t>
            </w:r>
            <w:r w:rsidRPr="00CB3CB5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6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4F0982" w:rsidRDefault="00BD7344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13491,8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006F6" w:rsidRDefault="00E4002A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9040,7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E97F91" w:rsidRDefault="00E4002A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3866,0</w:t>
            </w:r>
          </w:p>
        </w:tc>
      </w:tr>
      <w:tr w:rsidR="00F446D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4F0982" w:rsidRDefault="00C92EAC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13491,8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A006F6" w:rsidRDefault="00E4002A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9040,7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E97F91" w:rsidRDefault="00E4002A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3866,0</w:t>
            </w:r>
          </w:p>
        </w:tc>
      </w:tr>
      <w:tr w:rsidR="009E2A6D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8E087E" w:rsidP="009951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 w:rsidR="0099518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3C77F5" w:rsidRDefault="008E087E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77F5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FD7BB9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6234,9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EF4120" w:rsidP="0046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5082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0F5FDB" w:rsidRDefault="00B50826" w:rsidP="00B50826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B50826" w:rsidRPr="000F5FDB" w:rsidRDefault="00B50826" w:rsidP="00B5082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025B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A7025B" w:rsidP="00A7025B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</w:t>
            </w:r>
            <w:r w:rsidR="00B50826" w:rsidRPr="00B50826">
              <w:rPr>
                <w:color w:val="000000"/>
                <w:sz w:val="20"/>
                <w:szCs w:val="20"/>
              </w:rPr>
              <w:t>6</w:t>
            </w:r>
            <w:r w:rsidRPr="00B50826">
              <w:rPr>
                <w:color w:val="000000"/>
                <w:sz w:val="20"/>
                <w:szCs w:val="20"/>
              </w:rPr>
              <w:t>001 00 0000 150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:rsidR="00A7025B" w:rsidRPr="00B50826" w:rsidRDefault="00A7025B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83692B" w:rsidP="00A7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2 02 16001 10 0000 150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B50826" w:rsidRPr="00B50826" w:rsidRDefault="00B50826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027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72128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B50826" w:rsidRDefault="00A76FB0" w:rsidP="000721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072128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A76FB0" w:rsidRDefault="00A76FB0" w:rsidP="0007212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2 02 25519 10 0000 150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9E2A6D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9E2A6D" w:rsidP="00976051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</w:t>
            </w:r>
            <w:r w:rsidR="00976051">
              <w:rPr>
                <w:b/>
                <w:sz w:val="20"/>
                <w:szCs w:val="20"/>
              </w:rPr>
              <w:t>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 w:rsidR="00976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9E2152" w:rsidRDefault="009E2152" w:rsidP="00466F25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51585D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554F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B87A17" w:rsidRDefault="0084554F" w:rsidP="0084554F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E13EB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E13EBB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B87A17" w:rsidRDefault="00E13EBB" w:rsidP="00E13EBB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87D2A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087D2A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087D2A" w:rsidRPr="00AB03A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F93EA6" w:rsidRPr="007C2D63" w:rsidTr="001901E8">
        <w:tblPrEx>
          <w:tblLook w:val="0000" w:firstRow="0" w:lastRow="0" w:firstColumn="0" w:lastColumn="0" w:noHBand="0" w:noVBand="0"/>
        </w:tblPrEx>
        <w:trPr>
          <w:gridAfter w:val="1"/>
          <w:wAfter w:w="3298" w:type="dxa"/>
          <w:trHeight w:val="2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A6" w:rsidRPr="007C2D63" w:rsidRDefault="00F93EA6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EA6" w:rsidRPr="007C2D63" w:rsidRDefault="00F93EA6" w:rsidP="00F93EA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33957,</w:t>
            </w:r>
            <w:r w:rsidR="00CB3CB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</w:tbl>
    <w:p w:rsidR="00AB5177" w:rsidRDefault="00AB5177" w:rsidP="00C43AF6">
      <w:pPr>
        <w:jc w:val="center"/>
      </w:pPr>
    </w:p>
    <w:p w:rsidR="00C43AF6" w:rsidRDefault="00C43AF6" w:rsidP="00C43AF6">
      <w:pPr>
        <w:jc w:val="center"/>
      </w:pPr>
    </w:p>
    <w:p w:rsidR="00C43AF6" w:rsidRDefault="00C43AF6" w:rsidP="00C43AF6">
      <w:r>
        <w:t xml:space="preserve">Заведующий сектором экономики и финансов                                             Я.А.Харламова          </w:t>
      </w:r>
    </w:p>
    <w:sectPr w:rsidR="00C43AF6" w:rsidSect="00C43AF6">
      <w:footerReference w:type="even" r:id="rId13"/>
      <w:footerReference w:type="default" r:id="rId14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825" w:rsidRDefault="00654825">
      <w:r>
        <w:separator/>
      </w:r>
    </w:p>
  </w:endnote>
  <w:endnote w:type="continuationSeparator" w:id="0">
    <w:p w:rsidR="00654825" w:rsidRDefault="0065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825" w:rsidRDefault="00654825">
      <w:r>
        <w:separator/>
      </w:r>
    </w:p>
  </w:footnote>
  <w:footnote w:type="continuationSeparator" w:id="0">
    <w:p w:rsidR="00654825" w:rsidRDefault="0065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1DC1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0EE8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1E8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4AC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9EC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825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34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DA9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2F65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644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2ED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44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3AF6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2EAC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3CB5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4FF1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5BF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002A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945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767CB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&amp;field=134&amp;date=28.10.202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853&amp;dst=101491&amp;field=134&amp;date=28.10.20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53&amp;dst=3019&amp;field=134&amp;date=28.10.2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853&amp;dst=101491&amp;field=134&amp;date=28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853&amp;dst=10877&amp;field=134&amp;date=28.10.202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57264-4CCC-41F8-8591-CD678047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10600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14</cp:revision>
  <cp:lastPrinted>2024-12-24T10:04:00Z</cp:lastPrinted>
  <dcterms:created xsi:type="dcterms:W3CDTF">2024-12-26T08:17:00Z</dcterms:created>
  <dcterms:modified xsi:type="dcterms:W3CDTF">2025-02-04T05:14:00Z</dcterms:modified>
</cp:coreProperties>
</file>